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A3" w:rsidRDefault="00936715" w:rsidP="00936715">
      <w:pPr>
        <w:pStyle w:val="Citationintense"/>
        <w:rPr>
          <w:sz w:val="40"/>
        </w:rPr>
      </w:pPr>
      <w:r w:rsidRPr="00936715">
        <w:rPr>
          <w:sz w:val="40"/>
        </w:rPr>
        <w:t>Frais de scolarité 2026-2027</w:t>
      </w:r>
    </w:p>
    <w:tbl>
      <w:tblPr>
        <w:tblStyle w:val="TableauGrille5Fonc-Accentuation5"/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2882"/>
        <w:gridCol w:w="2882"/>
        <w:gridCol w:w="2883"/>
      </w:tblGrid>
      <w:tr w:rsidR="00936715" w:rsidTr="00936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6715" w:rsidRPr="00936715" w:rsidRDefault="00936715" w:rsidP="00936715">
            <w:pPr>
              <w:rPr>
                <w:sz w:val="32"/>
              </w:rPr>
            </w:pPr>
          </w:p>
        </w:tc>
        <w:tc>
          <w:tcPr>
            <w:tcW w:w="2882" w:type="dxa"/>
          </w:tcPr>
          <w:p w:rsidR="00936715" w:rsidRPr="00936715" w:rsidRDefault="00936715" w:rsidP="00936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936715">
              <w:rPr>
                <w:sz w:val="32"/>
              </w:rPr>
              <w:t>Obligatoire</w:t>
            </w:r>
          </w:p>
        </w:tc>
        <w:tc>
          <w:tcPr>
            <w:tcW w:w="2882" w:type="dxa"/>
          </w:tcPr>
          <w:p w:rsidR="00936715" w:rsidRPr="00936715" w:rsidRDefault="00936715" w:rsidP="00936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Facultatif</w:t>
            </w:r>
          </w:p>
        </w:tc>
        <w:tc>
          <w:tcPr>
            <w:tcW w:w="2883" w:type="dxa"/>
          </w:tcPr>
          <w:p w:rsidR="00936715" w:rsidRPr="00936715" w:rsidRDefault="00936715" w:rsidP="00936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>
              <w:rPr>
                <w:sz w:val="32"/>
              </w:rPr>
              <w:t>E</w:t>
            </w:r>
            <w:r w:rsidRPr="00936715">
              <w:rPr>
                <w:sz w:val="32"/>
              </w:rPr>
              <w:t>xtrascolaire</w:t>
            </w:r>
          </w:p>
        </w:tc>
      </w:tr>
      <w:tr w:rsidR="008F626B" w:rsidTr="0093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1AB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pStyle w:val="Paragraphedelist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50€ /an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3" w:type="dxa"/>
            <w:vMerge w:val="restart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Temps de midi (surveillance et repas chauds)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Garderies du matin et du soir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Etude dirigée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Activités extrascolaires (</w:t>
            </w:r>
            <w:proofErr w:type="spellStart"/>
            <w:r>
              <w:t>asbl</w:t>
            </w:r>
            <w:proofErr w:type="spellEnd"/>
            <w:r>
              <w:t>)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Photos individuelles / de classe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Calendrier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Commandes de Noêl</w:t>
            </w:r>
            <w:bookmarkStart w:id="0" w:name="_GoBack"/>
            <w:bookmarkEnd w:id="0"/>
          </w:p>
        </w:tc>
      </w:tr>
      <w:tr w:rsidR="008F626B" w:rsidTr="00936715">
        <w:trPr>
          <w:trHeight w:val="1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2AB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pStyle w:val="Paragraphedelist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50€ /an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3" w:type="dxa"/>
            <w:vMerge/>
          </w:tcPr>
          <w:p w:rsidR="008F626B" w:rsidRDefault="008F626B" w:rsidP="008F6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626B" w:rsidTr="0093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3AB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</w:t>
            </w:r>
            <w:r>
              <w:t>50€ /an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3" w:type="dxa"/>
            <w:vMerge/>
          </w:tcPr>
          <w:p w:rsidR="008F626B" w:rsidRDefault="008F626B" w:rsidP="008F6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626B" w:rsidTr="00936715">
        <w:trPr>
          <w:trHeight w:val="1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4AB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</w:t>
            </w:r>
            <w:r>
              <w:t>50€ /an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3" w:type="dxa"/>
            <w:vMerge/>
          </w:tcPr>
          <w:p w:rsidR="008F626B" w:rsidRDefault="008F626B" w:rsidP="008F6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626B" w:rsidTr="0093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5AB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</w:t>
            </w:r>
            <w:r>
              <w:t>50€ /an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JDE : +/- 100€ / an</w:t>
            </w:r>
          </w:p>
          <w:p w:rsidR="008F626B" w:rsidRDefault="008F626B" w:rsidP="008F626B">
            <w:pPr>
              <w:pStyle w:val="Paragraphedelist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3" w:type="dxa"/>
            <w:vMerge/>
          </w:tcPr>
          <w:p w:rsidR="008F626B" w:rsidRDefault="008F626B" w:rsidP="008F6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626B" w:rsidTr="00936715">
        <w:trPr>
          <w:trHeight w:val="1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26B" w:rsidRPr="00936715" w:rsidRDefault="008F626B" w:rsidP="008F626B">
            <w:pPr>
              <w:rPr>
                <w:sz w:val="32"/>
              </w:rPr>
            </w:pPr>
            <w:r w:rsidRPr="00936715">
              <w:rPr>
                <w:sz w:val="32"/>
              </w:rPr>
              <w:t>6AB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Spectacles animations sorties pédagogiques : +/- 15€ / mois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Abonnement piscine : </w:t>
            </w:r>
          </w:p>
          <w:p w:rsidR="008F626B" w:rsidRDefault="008F626B" w:rsidP="008F6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</w:t>
            </w:r>
            <w:r>
              <w:t>50€ /an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Classes de neige : 760€</w:t>
            </w:r>
          </w:p>
        </w:tc>
        <w:tc>
          <w:tcPr>
            <w:tcW w:w="2882" w:type="dxa"/>
          </w:tcPr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T-shirt de gymnastique : 10€</w:t>
            </w:r>
          </w:p>
          <w:p w:rsidR="008F626B" w:rsidRDefault="008F626B" w:rsidP="008F626B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Bonnet piscine : 6€</w:t>
            </w:r>
          </w:p>
          <w:p w:rsidR="008F626B" w:rsidRDefault="008F626B" w:rsidP="008F626B">
            <w:pPr>
              <w:pStyle w:val="Paragraphedelist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3" w:type="dxa"/>
            <w:vMerge/>
          </w:tcPr>
          <w:p w:rsidR="008F626B" w:rsidRDefault="008F626B" w:rsidP="008F6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36715" w:rsidRPr="00936715" w:rsidRDefault="00936715" w:rsidP="00936715"/>
    <w:sectPr w:rsidR="00936715" w:rsidRPr="00936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0CA2"/>
    <w:multiLevelType w:val="hybridMultilevel"/>
    <w:tmpl w:val="69CC43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85E36"/>
    <w:multiLevelType w:val="hybridMultilevel"/>
    <w:tmpl w:val="274AB00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4A2FBE"/>
    <w:multiLevelType w:val="hybridMultilevel"/>
    <w:tmpl w:val="913AC07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9E3AFA"/>
    <w:multiLevelType w:val="hybridMultilevel"/>
    <w:tmpl w:val="74322C2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15"/>
    <w:rsid w:val="0048150D"/>
    <w:rsid w:val="008F626B"/>
    <w:rsid w:val="00936715"/>
    <w:rsid w:val="00D4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EA0"/>
  <w15:chartTrackingRefBased/>
  <w15:docId w15:val="{E09A1114-B9AF-4206-91D3-300166F5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2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671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6715"/>
    <w:rPr>
      <w:i/>
      <w:iCs/>
      <w:color w:val="5B9BD5" w:themeColor="accent1"/>
    </w:rPr>
  </w:style>
  <w:style w:type="table" w:styleId="Grilledutableau">
    <w:name w:val="Table Grid"/>
    <w:basedOn w:val="TableauNormal"/>
    <w:uiPriority w:val="39"/>
    <w:rsid w:val="0093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9367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Paragraphedeliste">
    <w:name w:val="List Paragraph"/>
    <w:basedOn w:val="Normal"/>
    <w:uiPriority w:val="34"/>
    <w:qFormat/>
    <w:rsid w:val="0093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3B2B5-E74A-40D5-B3B4-29C7F7B3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communale de Woluwe-Saint-Pierre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Vanesche</dc:creator>
  <cp:keywords/>
  <dc:description/>
  <cp:lastModifiedBy>Philippe Vanesche</cp:lastModifiedBy>
  <cp:revision>1</cp:revision>
  <dcterms:created xsi:type="dcterms:W3CDTF">2026-07-09T14:36:00Z</dcterms:created>
  <dcterms:modified xsi:type="dcterms:W3CDTF">2026-07-09T14:53:00Z</dcterms:modified>
</cp:coreProperties>
</file>